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07" w:rsidRDefault="00536307" w:rsidP="00536307">
      <w:pPr>
        <w:ind w:left="10348" w:firstLine="1254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B23D32">
        <w:rPr>
          <w:rFonts w:ascii="Arial" w:hAnsi="Arial" w:cs="Arial"/>
          <w:sz w:val="20"/>
        </w:rPr>
        <w:t>Załącznik nr</w:t>
      </w:r>
      <w:r>
        <w:rPr>
          <w:rFonts w:ascii="Arial" w:hAnsi="Arial" w:cs="Arial"/>
          <w:sz w:val="20"/>
        </w:rPr>
        <w:t xml:space="preserve"> </w:t>
      </w:r>
      <w:r w:rsidR="009F2B55">
        <w:rPr>
          <w:rFonts w:ascii="Arial" w:hAnsi="Arial" w:cs="Arial"/>
          <w:sz w:val="20"/>
        </w:rPr>
        <w:t>6</w:t>
      </w:r>
      <w:r w:rsidRPr="00B23D32">
        <w:rPr>
          <w:rFonts w:ascii="Arial" w:hAnsi="Arial" w:cs="Arial"/>
          <w:sz w:val="20"/>
        </w:rPr>
        <w:t xml:space="preserve"> do </w:t>
      </w:r>
      <w:proofErr w:type="spellStart"/>
      <w:r w:rsidRPr="00B23D32">
        <w:rPr>
          <w:rFonts w:ascii="Arial" w:hAnsi="Arial" w:cs="Arial"/>
          <w:sz w:val="20"/>
        </w:rPr>
        <w:t>siwz</w:t>
      </w:r>
      <w:proofErr w:type="spellEnd"/>
    </w:p>
    <w:p w:rsidR="00536307" w:rsidRPr="006B4095" w:rsidRDefault="00536307" w:rsidP="00164642">
      <w:pPr>
        <w:spacing w:after="0" w:line="240" w:lineRule="auto"/>
        <w:jc w:val="both"/>
        <w:rPr>
          <w:i/>
          <w:sz w:val="16"/>
          <w:szCs w:val="16"/>
        </w:rPr>
      </w:pPr>
    </w:p>
    <w:p w:rsidR="00536307" w:rsidRPr="0053338A" w:rsidRDefault="00536307" w:rsidP="00536307">
      <w:pPr>
        <w:spacing w:after="40" w:line="276" w:lineRule="auto"/>
        <w:ind w:left="10348"/>
        <w:outlineLvl w:val="0"/>
        <w:rPr>
          <w:rFonts w:cs="Arial"/>
          <w:b/>
          <w:sz w:val="28"/>
          <w:szCs w:val="28"/>
        </w:rPr>
      </w:pPr>
      <w:r w:rsidRPr="0053338A">
        <w:rPr>
          <w:rFonts w:cs="Arial"/>
          <w:b/>
          <w:sz w:val="28"/>
          <w:szCs w:val="28"/>
        </w:rPr>
        <w:t>Zamawiający:</w:t>
      </w:r>
    </w:p>
    <w:p w:rsidR="00897B9D" w:rsidRPr="00D71B90" w:rsidRDefault="00897B9D" w:rsidP="00897B9D">
      <w:pPr>
        <w:pStyle w:val="pkt"/>
        <w:ind w:left="8931" w:firstLine="0"/>
        <w:jc w:val="left"/>
        <w:rPr>
          <w:rFonts w:ascii="Calibri" w:hAnsi="Calibri" w:cs="Calibri"/>
          <w:i/>
          <w:sz w:val="22"/>
          <w:szCs w:val="22"/>
        </w:rPr>
      </w:pPr>
      <w:r w:rsidRPr="00D71B90">
        <w:rPr>
          <w:rFonts w:ascii="Calibri" w:hAnsi="Calibri" w:cs="Calibri"/>
          <w:bCs/>
          <w:sz w:val="22"/>
          <w:szCs w:val="22"/>
        </w:rPr>
        <w:t xml:space="preserve">Park Krajobrazowy Puszczy </w:t>
      </w:r>
      <w:proofErr w:type="spellStart"/>
      <w:r w:rsidRPr="00D71B90">
        <w:rPr>
          <w:rFonts w:ascii="Calibri" w:hAnsi="Calibri" w:cs="Calibri"/>
          <w:bCs/>
          <w:sz w:val="22"/>
          <w:szCs w:val="22"/>
        </w:rPr>
        <w:t>Rominckiej</w:t>
      </w:r>
      <w:proofErr w:type="spellEnd"/>
    </w:p>
    <w:p w:rsidR="00897B9D" w:rsidRPr="00D71B90" w:rsidRDefault="00897B9D" w:rsidP="00897B9D">
      <w:pPr>
        <w:pStyle w:val="pkt"/>
        <w:spacing w:before="0" w:after="0" w:line="276" w:lineRule="auto"/>
        <w:ind w:left="8931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6B4095" w:rsidRPr="00E0052E" w:rsidRDefault="00897B9D" w:rsidP="00897B9D">
      <w:pPr>
        <w:pStyle w:val="NormalnyWeb"/>
        <w:spacing w:before="0" w:beforeAutospacing="0" w:after="0" w:afterAutospacing="0" w:line="276" w:lineRule="auto"/>
        <w:ind w:left="9204"/>
        <w:rPr>
          <w:rFonts w:ascii="Calibri" w:hAnsi="Calibri" w:cs="Arial"/>
          <w:sz w:val="20"/>
          <w:szCs w:val="20"/>
        </w:rPr>
      </w:pPr>
      <w:r w:rsidRPr="00D71B90">
        <w:rPr>
          <w:rFonts w:ascii="Calibri" w:hAnsi="Calibri" w:cs="Calibri"/>
          <w:sz w:val="22"/>
          <w:szCs w:val="22"/>
        </w:rPr>
        <w:t xml:space="preserve"> 19-504 Dubeninki</w:t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.........................................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  <w:t xml:space="preserve">      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pełna nazwa i adres Wykonawcy</w:t>
      </w:r>
    </w:p>
    <w:p w:rsidR="00536307" w:rsidRPr="0053338A" w:rsidRDefault="00536307" w:rsidP="00536307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:rsidR="00536307" w:rsidRPr="006B4095" w:rsidRDefault="00536307" w:rsidP="006B409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53C18">
        <w:rPr>
          <w:rFonts w:ascii="Arial" w:hAnsi="Arial" w:cs="Arial"/>
          <w:sz w:val="20"/>
        </w:rPr>
        <w:t>Nazwa postępowania:</w:t>
      </w:r>
      <w:r w:rsidR="006B4095">
        <w:rPr>
          <w:rFonts w:ascii="Arial" w:hAnsi="Arial" w:cs="Arial"/>
          <w:sz w:val="20"/>
        </w:rPr>
        <w:t xml:space="preserve"> </w:t>
      </w:r>
      <w:r w:rsidR="00E005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53338A">
        <w:rPr>
          <w:rFonts w:ascii="Arial" w:hAnsi="Arial" w:cs="Arial"/>
          <w:sz w:val="28"/>
          <w:szCs w:val="28"/>
        </w:rPr>
        <w:t>Wykaz osób,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Calibri" w:hAnsi="Calibri" w:cs="Arial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0"/>
        <w:gridCol w:w="4551"/>
        <w:gridCol w:w="2976"/>
        <w:gridCol w:w="2410"/>
        <w:gridCol w:w="2518"/>
      </w:tblGrid>
      <w:tr w:rsidR="00536307" w:rsidRPr="0053338A" w:rsidTr="00C059F5">
        <w:trPr>
          <w:trHeight w:val="709"/>
        </w:trPr>
        <w:tc>
          <w:tcPr>
            <w:tcW w:w="523" w:type="dxa"/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30" w:type="dxa"/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4551" w:type="dxa"/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Kwalifikacje zawodowe; wykształcenie</w:t>
            </w:r>
          </w:p>
        </w:tc>
        <w:tc>
          <w:tcPr>
            <w:tcW w:w="2976" w:type="dxa"/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Pełniona funkcja/zakres wykonywanych czynności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:rsidR="00536307" w:rsidRPr="006B4095" w:rsidRDefault="00536307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Informacja o podstawie do dysponowania osobami wymienionymi</w:t>
            </w:r>
          </w:p>
        </w:tc>
      </w:tr>
      <w:tr w:rsidR="00536307" w:rsidRPr="0053338A" w:rsidTr="00C059F5">
        <w:tc>
          <w:tcPr>
            <w:tcW w:w="523" w:type="dxa"/>
          </w:tcPr>
          <w:p w:rsidR="00536307" w:rsidRPr="0053338A" w:rsidRDefault="00536307" w:rsidP="00C05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</w:tcPr>
          <w:p w:rsidR="00536307" w:rsidRPr="0053338A" w:rsidRDefault="00536307" w:rsidP="00C059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:rsidR="00536307" w:rsidRPr="0053338A" w:rsidRDefault="00536307" w:rsidP="00C059F5">
            <w:pPr>
              <w:pStyle w:val="Akapitzlist"/>
              <w:widowControl w:val="0"/>
              <w:spacing w:after="0" w:line="240" w:lineRule="auto"/>
              <w:ind w:left="66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53338A">
              <w:rPr>
                <w:rFonts w:ascii="Arial" w:hAnsi="Arial" w:cs="Arial"/>
                <w:bCs/>
                <w:sz w:val="18"/>
                <w:szCs w:val="18"/>
              </w:rPr>
              <w:t xml:space="preserve">posiada uprawnienia nr ……………………….... wydane w dniu …………………………… przez ………………………………………………..… w zakresie …………………………….; </w:t>
            </w:r>
          </w:p>
          <w:p w:rsidR="00536307" w:rsidRPr="0053338A" w:rsidRDefault="00536307" w:rsidP="00C059F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536307" w:rsidRPr="0053338A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lastRenderedPageBreak/>
              <w:t>1. ……………………………</w:t>
            </w:r>
          </w:p>
          <w:p w:rsidR="00536307" w:rsidRPr="0053338A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2. ………………………………</w:t>
            </w:r>
          </w:p>
          <w:p w:rsidR="00536307" w:rsidRPr="0053338A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3 ………………………………</w:t>
            </w:r>
          </w:p>
          <w:p w:rsidR="00536307" w:rsidRPr="0053338A" w:rsidRDefault="00536307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4 ………………………………..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6307" w:rsidRPr="0053338A" w:rsidRDefault="00536307" w:rsidP="00C05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536307" w:rsidRPr="0053338A" w:rsidRDefault="00536307" w:rsidP="00C059F5">
            <w:pPr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Informuję, iż dysponuję ww. osobą na podstawie…</w:t>
            </w:r>
            <w:r w:rsidRPr="0053338A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</w:tbl>
    <w:p w:rsidR="00536307" w:rsidRPr="0053338A" w:rsidRDefault="00536307" w:rsidP="00536307">
      <w:pPr>
        <w:spacing w:after="40" w:line="276" w:lineRule="auto"/>
        <w:jc w:val="both"/>
        <w:rPr>
          <w:b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:rsidR="00536307" w:rsidRPr="0053338A" w:rsidRDefault="00536307" w:rsidP="00536307">
      <w:pPr>
        <w:pStyle w:val="Tekstpodstawowy2"/>
        <w:spacing w:after="0" w:line="240" w:lineRule="auto"/>
        <w:ind w:left="360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:rsidR="006B4095" w:rsidRDefault="00536307" w:rsidP="006B4095">
      <w:pPr>
        <w:spacing w:after="0"/>
        <w:ind w:left="360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:rsidR="006B4095" w:rsidRPr="006B4095" w:rsidRDefault="006B4095" w:rsidP="009F2B55">
      <w:pPr>
        <w:rPr>
          <w:i/>
          <w:sz w:val="20"/>
        </w:rPr>
      </w:pPr>
    </w:p>
    <w:sectPr w:rsidR="006B4095" w:rsidRPr="006B4095" w:rsidSect="006B4095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FB" w:rsidRDefault="00550AFB" w:rsidP="00536307">
      <w:pPr>
        <w:spacing w:after="0" w:line="240" w:lineRule="auto"/>
      </w:pPr>
      <w:r>
        <w:separator/>
      </w:r>
    </w:p>
  </w:endnote>
  <w:endnote w:type="continuationSeparator" w:id="0">
    <w:p w:rsidR="00550AFB" w:rsidRDefault="00550AFB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FB" w:rsidRDefault="00550AFB" w:rsidP="00536307">
      <w:pPr>
        <w:spacing w:after="0" w:line="240" w:lineRule="auto"/>
      </w:pPr>
      <w:r>
        <w:separator/>
      </w:r>
    </w:p>
  </w:footnote>
  <w:footnote w:type="continuationSeparator" w:id="0">
    <w:p w:rsidR="00550AFB" w:rsidRDefault="00550AFB" w:rsidP="00536307">
      <w:pPr>
        <w:spacing w:after="0" w:line="240" w:lineRule="auto"/>
      </w:pPr>
      <w:r>
        <w:continuationSeparator/>
      </w:r>
    </w:p>
  </w:footnote>
  <w:footnote w:id="1">
    <w:p w:rsidR="00536307" w:rsidRPr="00F804F8" w:rsidRDefault="00536307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Wykonawca zobowiązany jest podać na jakiej podstawie dysponuje osobami wymienionymi w pkt I – </w:t>
      </w:r>
      <w:r w:rsidRPr="009863F2">
        <w:rPr>
          <w:u w:val="single"/>
        </w:rPr>
        <w:t>na przykład:</w:t>
      </w:r>
      <w:r w:rsidRPr="009863F2">
        <w:t xml:space="preserve"> stosunek pracy, zlecenia itp.. Jeżeli w stosunku do </w:t>
      </w:r>
    </w:p>
    <w:p w:rsidR="00897B9D" w:rsidRPr="00DA165B" w:rsidRDefault="00897B9D" w:rsidP="00897B9D">
      <w:pPr>
        <w:widowControl w:val="0"/>
        <w:pBdr>
          <w:top w:val="single" w:sz="24" w:space="5" w:color="9BBB59"/>
        </w:pBdr>
        <w:tabs>
          <w:tab w:val="center" w:pos="4536"/>
          <w:tab w:val="right" w:pos="9072"/>
        </w:tabs>
        <w:spacing w:before="120" w:after="0" w:line="240" w:lineRule="auto"/>
        <w:ind w:left="426"/>
        <w:rPr>
          <w:i/>
          <w:iCs/>
          <w:color w:val="8C8C8C"/>
          <w:sz w:val="16"/>
          <w:szCs w:val="16"/>
          <w:lang w:eastAsia="pl-PL"/>
        </w:rPr>
      </w:pPr>
    </w:p>
    <w:p w:rsidR="00897B9D" w:rsidRPr="00DA165B" w:rsidRDefault="00897B9D" w:rsidP="00897B9D">
      <w:pPr>
        <w:widowControl w:val="0"/>
        <w:pBdr>
          <w:top w:val="single" w:sz="24" w:space="5" w:color="9BBB59"/>
        </w:pBd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i/>
          <w:iCs/>
          <w:color w:val="8C8C8C"/>
          <w:lang w:eastAsia="pl-PL"/>
        </w:rPr>
      </w:pPr>
      <w:r w:rsidRPr="00F8717B">
        <w:rPr>
          <w:noProof/>
          <w:lang w:eastAsia="pl-PL"/>
        </w:rPr>
        <w:drawing>
          <wp:inline distT="0" distB="0" distL="0" distR="0">
            <wp:extent cx="5850255" cy="550545"/>
            <wp:effectExtent l="0" t="0" r="0" b="1905"/>
            <wp:docPr id="1" name="Obraz 1" descr="Logotypy_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y_GP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9D" w:rsidRPr="008E7033" w:rsidRDefault="00897B9D" w:rsidP="00897B9D">
      <w:pPr>
        <w:widowControl w:val="0"/>
        <w:numPr>
          <w:ilvl w:val="8"/>
          <w:numId w:val="1"/>
        </w:numPr>
        <w:tabs>
          <w:tab w:val="right" w:pos="9072"/>
          <w:tab w:val="right" w:pos="9498"/>
        </w:tabs>
        <w:spacing w:before="120" w:after="0" w:line="240" w:lineRule="auto"/>
        <w:ind w:left="426" w:right="-142"/>
        <w:jc w:val="center"/>
        <w:rPr>
          <w:rFonts w:ascii="Arial Narrow" w:hAnsi="Arial Narrow"/>
          <w:b/>
          <w:sz w:val="20"/>
          <w:lang w:val="en-US" w:eastAsia="pl-PL"/>
        </w:rPr>
      </w:pPr>
      <w:r w:rsidRPr="00DA165B">
        <w:rPr>
          <w:rFonts w:ascii="Arial Narrow" w:hAnsi="Arial Narrow"/>
          <w:b/>
          <w:sz w:val="20"/>
          <w:lang w:val="en-US" w:eastAsia="pl-PL"/>
        </w:rPr>
        <w:t>ACTIVE PROTECTION OF THE RARE AMPHIBIAN AND REPTILE SPECIES ON THE NATURA 2000 SITES IN EUROPE (LIFE17 NAT/PL/000011)</w:t>
      </w:r>
    </w:p>
    <w:p w:rsidR="00897B9D" w:rsidRDefault="00897B9D" w:rsidP="00897B9D">
      <w:pPr>
        <w:pStyle w:val="Stopka"/>
        <w:tabs>
          <w:tab w:val="left" w:pos="0"/>
        </w:tabs>
      </w:pPr>
      <w:r>
        <w:t xml:space="preserve">Strona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>PAGE</w:instrText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>1</w:t>
      </w:r>
      <w:r>
        <w:rPr>
          <w:b/>
          <w:bCs/>
          <w:szCs w:val="24"/>
        </w:rPr>
        <w:fldChar w:fldCharType="end"/>
      </w:r>
      <w:r>
        <w:t xml:space="preserve"> z </w:t>
      </w:r>
      <w:r>
        <w:rPr>
          <w:b/>
          <w:bCs/>
          <w:szCs w:val="24"/>
        </w:rPr>
        <w:fldChar w:fldCharType="begin"/>
      </w:r>
      <w:r>
        <w:rPr>
          <w:b/>
          <w:bCs/>
        </w:rPr>
        <w:instrText>NUMPAGES</w:instrText>
      </w:r>
      <w:r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>2</w:t>
      </w:r>
      <w:r>
        <w:rPr>
          <w:b/>
          <w:bCs/>
          <w:szCs w:val="24"/>
        </w:rPr>
        <w:fldChar w:fldCharType="end"/>
      </w:r>
    </w:p>
    <w:p w:rsidR="00897B9D" w:rsidRPr="00CD70D1" w:rsidRDefault="00897B9D" w:rsidP="00897B9D">
      <w:pPr>
        <w:pStyle w:val="Stopka"/>
        <w:widowControl w:val="0"/>
        <w:numPr>
          <w:ilvl w:val="8"/>
          <w:numId w:val="1"/>
        </w:numPr>
        <w:suppressAutoHyphens/>
        <w:jc w:val="right"/>
        <w:rPr>
          <w:sz w:val="2"/>
          <w:szCs w:val="2"/>
        </w:rPr>
      </w:pPr>
    </w:p>
    <w:p w:rsidR="00897B9D" w:rsidRPr="00B61691" w:rsidRDefault="00897B9D" w:rsidP="00897B9D">
      <w:pPr>
        <w:pStyle w:val="Stopka"/>
      </w:pPr>
    </w:p>
    <w:p w:rsidR="00536307" w:rsidRPr="009863F2" w:rsidRDefault="00536307" w:rsidP="0053630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2E" w:rsidRPr="00D84FB8" w:rsidRDefault="00E0052E" w:rsidP="00E0052E">
    <w:pPr>
      <w:pStyle w:val="Nagwek"/>
    </w:pPr>
    <w:r>
      <w:tab/>
    </w:r>
    <w:bookmarkStart w:id="1" w:name="_Hlk524512066"/>
  </w:p>
  <w:bookmarkEnd w:id="1"/>
  <w:p w:rsidR="006B4095" w:rsidRPr="006B4095" w:rsidRDefault="006B4095" w:rsidP="006B4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7"/>
    <w:rsid w:val="000B4A3C"/>
    <w:rsid w:val="000E4C02"/>
    <w:rsid w:val="001456E8"/>
    <w:rsid w:val="00164642"/>
    <w:rsid w:val="0018716D"/>
    <w:rsid w:val="001E7DA5"/>
    <w:rsid w:val="00451E99"/>
    <w:rsid w:val="00536307"/>
    <w:rsid w:val="00542D57"/>
    <w:rsid w:val="00550AFB"/>
    <w:rsid w:val="005B3CAD"/>
    <w:rsid w:val="005C0CB3"/>
    <w:rsid w:val="006B4095"/>
    <w:rsid w:val="007420B5"/>
    <w:rsid w:val="00882AE6"/>
    <w:rsid w:val="008914B9"/>
    <w:rsid w:val="00897B9D"/>
    <w:rsid w:val="009F2B55"/>
    <w:rsid w:val="00A9370A"/>
    <w:rsid w:val="00C6034C"/>
    <w:rsid w:val="00E0052E"/>
    <w:rsid w:val="00E1450E"/>
    <w:rsid w:val="00E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8429-AC55-4F4F-A647-E28C9299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897B9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2018-10-26T10:29:00Z</dcterms:created>
  <dcterms:modified xsi:type="dcterms:W3CDTF">2018-10-26T10:29:00Z</dcterms:modified>
</cp:coreProperties>
</file>